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ee5d30f" w14:textId="ee5d30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1637B4">
        <w:t>17</w:t>
      </w:r>
      <w:r w:rsidRPr="0090403A" w:rsidR="00AE1F41">
        <w:t>. St-</w:t>
      </w:r>
      <w:r w:rsidR="001637B4">
        <w:t>3378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637B4">
        <w:t>17</w:t>
      </w:r>
      <w:r w:rsidRPr="0090403A" w:rsidR="00884690">
        <w:t>. St</w:t>
      </w:r>
      <w:r w:rsidRPr="0090403A" w:rsidR="00B13065">
        <w:t>-</w:t>
      </w:r>
      <w:r w:rsidR="001637B4">
        <w:t>3378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06CE9" w:rsidP="001637B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637B4">
        <w:t>Jad</w:t>
      </w:r>
      <w:r w:rsidR="001637B4">
        <w:t xml:space="preserve">rankin sjaj j.d.o.o. za usluge, OIB: 72482027076, </w:t>
      </w:r>
      <w:proofErr w:type="spellStart"/>
      <w:r w:rsidRPr="001637B4" w:rsidR="001637B4">
        <w:t>Adamovec</w:t>
      </w:r>
      <w:proofErr w:type="spellEnd"/>
      <w:r w:rsidRPr="001637B4" w:rsidR="001637B4">
        <w:t xml:space="preserve">, </w:t>
      </w:r>
      <w:proofErr w:type="spellStart"/>
      <w:r w:rsidRPr="001637B4" w:rsidR="001637B4">
        <w:t>Zenki</w:t>
      </w:r>
      <w:proofErr w:type="spellEnd"/>
      <w:r w:rsidRPr="001637B4" w:rsidR="001637B4">
        <w:t xml:space="preserve"> 19</w:t>
      </w:r>
    </w:p>
    <w:p w:rsidR="001637B4" w:rsidP="001637B4" w:rsidRDefault="001637B4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953</properties:Characters>
  <properties:Lines>7</properties:Lines>
  <properties:Paragraphs>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2023-03-16T08:47:00Z</cp:lastPrinted>
  <dcterms:modified xmlns:xsi="http://www.w3.org/2001/XMLSchema-instance" xsi:type="dcterms:W3CDTF">2023-03-16T08:47:00Z</dcterms:modified>
  <cp:revision>73</cp:revision>
</cp:coreProperties>
</file>